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B3A38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B3A38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B3A38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B3A38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506DFB" w:rsidRDefault="00506DFB" w:rsidP="00506DF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506DFB" w:rsidRDefault="00506DFB" w:rsidP="00506DFB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Pr="00AA3A8A">
        <w:rPr>
          <w:b/>
        </w:rPr>
        <w:t>da A.</w:t>
      </w:r>
      <w:proofErr w:type="gramStart"/>
      <w:r w:rsidRPr="00AA3A8A">
        <w:rPr>
          <w:b/>
        </w:rPr>
        <w:t>R.;</w:t>
      </w:r>
      <w:proofErr w:type="gramEnd"/>
      <w:r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Pr="00AA3A8A">
        <w:rPr>
          <w:b/>
        </w:rPr>
        <w:t>Comissão Nacional para os Direitos Humanos</w:t>
      </w:r>
    </w:p>
    <w:p w:rsidR="00506DFB" w:rsidRDefault="00506DFB" w:rsidP="00506DFB"/>
    <w:p w:rsidR="00506DFB" w:rsidRPr="00506DFB" w:rsidRDefault="00AA3A8A" w:rsidP="00506DFB">
      <w:r>
        <w:br/>
      </w:r>
      <w:r w:rsidR="00506DFB">
        <w:t>Lisboa, 21-01-2014</w:t>
      </w:r>
    </w:p>
    <w:p w:rsidR="00506DFB" w:rsidRPr="00506DFB" w:rsidRDefault="00506DFB" w:rsidP="00506DFB">
      <w:pPr>
        <w:rPr>
          <w:lang w:val="en-US"/>
        </w:rPr>
      </w:pPr>
      <w:proofErr w:type="spellStart"/>
      <w:r w:rsidRPr="00506DFB">
        <w:rPr>
          <w:lang w:val="en-US"/>
        </w:rPr>
        <w:t>N.Ref</w:t>
      </w:r>
      <w:proofErr w:type="spellEnd"/>
      <w:r w:rsidRPr="00506DFB">
        <w:rPr>
          <w:lang w:val="en-US"/>
        </w:rPr>
        <w:t>ª n</w:t>
      </w:r>
      <w:proofErr w:type="gramStart"/>
      <w:r w:rsidRPr="00506DFB">
        <w:rPr>
          <w:lang w:val="en-US"/>
        </w:rPr>
        <w:t>.º</w:t>
      </w:r>
      <w:proofErr w:type="gramEnd"/>
      <w:r w:rsidRPr="00506DFB">
        <w:rPr>
          <w:lang w:val="en-US"/>
        </w:rPr>
        <w:t> 18/</w:t>
      </w:r>
      <w:proofErr w:type="spellStart"/>
      <w:r w:rsidRPr="00506DFB">
        <w:rPr>
          <w:lang w:val="en-US"/>
        </w:rPr>
        <w:t>apd</w:t>
      </w:r>
      <w:proofErr w:type="spellEnd"/>
      <w:r w:rsidRPr="00506DFB">
        <w:rPr>
          <w:lang w:val="en-US"/>
        </w:rPr>
        <w:t>/1</w:t>
      </w:r>
      <w:r>
        <w:rPr>
          <w:lang w:val="en-US"/>
        </w:rPr>
        <w:t>4</w:t>
      </w:r>
    </w:p>
    <w:p w:rsidR="008875F1" w:rsidRPr="00506DFB" w:rsidRDefault="008875F1" w:rsidP="00506DFB">
      <w:r w:rsidRPr="00506DFB">
        <w:t xml:space="preserve">Outra </w:t>
      </w:r>
      <w:proofErr w:type="spellStart"/>
      <w:r w:rsidRPr="00506DFB">
        <w:t>refª</w:t>
      </w:r>
      <w:proofErr w:type="spellEnd"/>
    </w:p>
    <w:p w:rsidR="00506DFB" w:rsidRPr="00506DFB" w:rsidRDefault="00506DFB" w:rsidP="00506DFB">
      <w:r w:rsidRPr="00506DFB">
        <w:t>Lisboa, 30-10-2013</w:t>
      </w:r>
    </w:p>
    <w:p w:rsidR="00506DFB" w:rsidRPr="00506DFB" w:rsidRDefault="00506DFB" w:rsidP="00506DFB">
      <w:proofErr w:type="spellStart"/>
      <w:r w:rsidRPr="00506DFB">
        <w:t>N.Refª</w:t>
      </w:r>
      <w:proofErr w:type="spellEnd"/>
      <w:r w:rsidRPr="00506DFB">
        <w:t xml:space="preserve"> n.º 125/</w:t>
      </w:r>
      <w:proofErr w:type="spellStart"/>
      <w:r w:rsidRPr="00506DFB">
        <w:t>apd</w:t>
      </w:r>
      <w:proofErr w:type="spellEnd"/>
      <w:r w:rsidRPr="00506DFB">
        <w:t>/13</w:t>
      </w:r>
    </w:p>
    <w:p w:rsidR="008810FF" w:rsidRPr="00506DFB" w:rsidRDefault="008810FF" w:rsidP="00506DFB">
      <w:r w:rsidRPr="00506DFB">
        <w:t>Lisboa, 16-10-2013</w:t>
      </w:r>
    </w:p>
    <w:p w:rsidR="008810FF" w:rsidRPr="00506DFB" w:rsidRDefault="008810FF" w:rsidP="00506DFB">
      <w:proofErr w:type="spellStart"/>
      <w:r w:rsidRPr="00506DFB">
        <w:t>N.Refª</w:t>
      </w:r>
      <w:proofErr w:type="spellEnd"/>
      <w:r w:rsidRPr="00506DFB">
        <w:t xml:space="preserve"> n.º 117/</w:t>
      </w:r>
      <w:proofErr w:type="spellStart"/>
      <w:r w:rsidRPr="00506DFB">
        <w:t>apd</w:t>
      </w:r>
      <w:proofErr w:type="spellEnd"/>
      <w:r w:rsidRPr="00506DFB">
        <w:t>/13</w:t>
      </w:r>
    </w:p>
    <w:p w:rsidR="008875F1" w:rsidRPr="00506DFB" w:rsidRDefault="008875F1" w:rsidP="00506DFB">
      <w:r w:rsidRPr="00506DFB">
        <w:t>Lisboa, 12-09-2013</w:t>
      </w:r>
    </w:p>
    <w:p w:rsidR="008875F1" w:rsidRPr="00506DFB" w:rsidRDefault="008875F1" w:rsidP="00506DFB">
      <w:proofErr w:type="spellStart"/>
      <w:r w:rsidRPr="00506DFB">
        <w:t>N.Refª</w:t>
      </w:r>
      <w:proofErr w:type="spellEnd"/>
      <w:r w:rsidRPr="00506DFB">
        <w:t xml:space="preserve"> n.º 109/</w:t>
      </w:r>
      <w:proofErr w:type="spellStart"/>
      <w:r w:rsidRPr="00506DFB">
        <w:t>apd</w:t>
      </w:r>
      <w:proofErr w:type="spellEnd"/>
      <w:r w:rsidRPr="00506DFB">
        <w:t>/13</w:t>
      </w:r>
    </w:p>
    <w:p w:rsidR="00506DFB" w:rsidRDefault="00506DFB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506DFB" w:rsidRDefault="00506DFB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Refª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IGSJ R-208/2013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visita impedida em Ponta Delgada</w:t>
      </w:r>
      <w:r w:rsidR="008875F1">
        <w:rPr>
          <w:rFonts w:ascii="Arial" w:hAnsi="Arial" w:cs="Arial"/>
          <w:color w:val="222222"/>
          <w:sz w:val="20"/>
          <w:szCs w:val="20"/>
        </w:rPr>
        <w:t xml:space="preserve"> (</w:t>
      </w:r>
      <w:r w:rsidR="00506DFB">
        <w:rPr>
          <w:rFonts w:ascii="Arial" w:hAnsi="Arial" w:cs="Arial"/>
          <w:color w:val="222222"/>
          <w:sz w:val="20"/>
          <w:szCs w:val="20"/>
        </w:rPr>
        <w:t>final</w:t>
      </w:r>
      <w:r w:rsidR="008875F1">
        <w:rPr>
          <w:rFonts w:ascii="Arial" w:hAnsi="Arial" w:cs="Arial"/>
          <w:color w:val="222222"/>
          <w:sz w:val="20"/>
          <w:szCs w:val="20"/>
        </w:rPr>
        <w:t>)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8810FF" w:rsidRDefault="009722FF" w:rsidP="009722F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José Fernando Brando Ferreira está preso na cadeia de Ponta Delgada. </w:t>
      </w:r>
      <w:r w:rsidR="008875F1">
        <w:rPr>
          <w:rFonts w:ascii="Arial" w:hAnsi="Arial" w:cs="Arial"/>
          <w:color w:val="222222"/>
          <w:sz w:val="20"/>
          <w:szCs w:val="20"/>
        </w:rPr>
        <w:t xml:space="preserve">Pediu a intervenção da ACED para conseguir ser visitado por </w:t>
      </w:r>
      <w:r>
        <w:rPr>
          <w:rFonts w:ascii="Arial" w:hAnsi="Arial" w:cs="Arial"/>
          <w:color w:val="222222"/>
          <w:sz w:val="20"/>
          <w:szCs w:val="20"/>
        </w:rPr>
        <w:t xml:space="preserve">Ana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Resendes</w:t>
      </w:r>
      <w:proofErr w:type="spellEnd"/>
      <w:r w:rsidR="008810FF">
        <w:rPr>
          <w:rFonts w:ascii="Arial" w:hAnsi="Arial" w:cs="Arial"/>
          <w:color w:val="222222"/>
          <w:sz w:val="20"/>
          <w:szCs w:val="20"/>
        </w:rPr>
        <w:t xml:space="preserve">. </w:t>
      </w:r>
      <w:r w:rsidR="00506DFB">
        <w:rPr>
          <w:rFonts w:ascii="Arial" w:hAnsi="Arial" w:cs="Arial"/>
          <w:color w:val="222222"/>
          <w:sz w:val="20"/>
          <w:szCs w:val="20"/>
        </w:rPr>
        <w:t xml:space="preserve">Nas últimas semana do ano finalmente – depois de 3 meses a reagir contra a prepotência e o falso </w:t>
      </w:r>
      <w:r w:rsidR="003B41BE">
        <w:rPr>
          <w:rFonts w:ascii="Arial" w:hAnsi="Arial" w:cs="Arial"/>
          <w:color w:val="222222"/>
          <w:sz w:val="20"/>
          <w:szCs w:val="20"/>
        </w:rPr>
        <w:t xml:space="preserve">e persistente </w:t>
      </w:r>
      <w:r w:rsidR="00506DFB">
        <w:rPr>
          <w:rFonts w:ascii="Arial" w:hAnsi="Arial" w:cs="Arial"/>
          <w:color w:val="222222"/>
          <w:sz w:val="20"/>
          <w:szCs w:val="20"/>
        </w:rPr>
        <w:t>moralismo carcerário – foi possível a realização de visitas.</w:t>
      </w:r>
    </w:p>
    <w:p w:rsidR="00250099" w:rsidRDefault="00506DFB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Da Inspecção Geral dos Serviços de Justiça chegou a informação de ter enviado a 18/9/2013 uma carta para o recluso a saber do seu interesse no caso. Alega a IGSJ não ter recebido resposta. A ACED não tem possibilidade de contacto com o recluso. Mas sabe que efectivamente o interesse dele se manteve e acabou por ser satisfeito ao fim de três meses de insistências. O problema é este: terá a carta da IGSJ chegado ao recluso? Se a recebeu terá ele entendido o sentido do seu conteúdo e a necessidade de responder para ver resolvido o assunto? Se respondeu por carta, terá a carta saído do estabelecimento? Se saiu do estabelecimento, terá a carta chegado aos correios?</w:t>
      </w:r>
    </w:p>
    <w:p w:rsidR="00506DFB" w:rsidRDefault="00506DFB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Para efeitos futuros, seria de interesse esclarecer este assunto, pois </w:t>
      </w:r>
      <w:r w:rsidR="003B41BE">
        <w:rPr>
          <w:rFonts w:ascii="Arial" w:hAnsi="Arial" w:cs="Arial"/>
          <w:color w:val="222222"/>
          <w:sz w:val="20"/>
          <w:szCs w:val="20"/>
        </w:rPr>
        <w:t xml:space="preserve">permitiria desbloquear a comunicação entre os reclusos e as entidades inspectivas, sem o que os seus efeitos positivos são impossíveis e os negativos (de reforço do descrédito dos reclusos nos sistemas de recepção estatais de denúncias e queixas) são reais.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FB" w:rsidRDefault="00506DFB">
      <w:r>
        <w:separator/>
      </w:r>
    </w:p>
  </w:endnote>
  <w:endnote w:type="continuationSeparator" w:id="0">
    <w:p w:rsidR="00506DFB" w:rsidRDefault="0050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B" w:rsidRDefault="00506DFB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506DFB" w:rsidRDefault="00506DFB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506DFB" w:rsidRDefault="00506DFB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506DFB" w:rsidRDefault="00506DF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FB" w:rsidRDefault="00506DFB">
      <w:r>
        <w:separator/>
      </w:r>
    </w:p>
  </w:footnote>
  <w:footnote w:type="continuationSeparator" w:id="0">
    <w:p w:rsidR="00506DFB" w:rsidRDefault="00506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3CE6"/>
    <w:rsid w:val="00164E89"/>
    <w:rsid w:val="00165010"/>
    <w:rsid w:val="0017509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B41BE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6DFB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10FF"/>
    <w:rsid w:val="00884DB6"/>
    <w:rsid w:val="00887311"/>
    <w:rsid w:val="008875F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6E49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3A38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355F"/>
    <w:rsid w:val="00E96C45"/>
    <w:rsid w:val="00EA0464"/>
    <w:rsid w:val="00EA0B64"/>
    <w:rsid w:val="00EA1CB4"/>
    <w:rsid w:val="00EA4349"/>
    <w:rsid w:val="00EB555E"/>
    <w:rsid w:val="00EB74EF"/>
    <w:rsid w:val="00EC1110"/>
    <w:rsid w:val="00EC205F"/>
    <w:rsid w:val="00EC34A4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F54F-B5C7-4AB0-85CE-8179129D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2014-01-21T19:17:00Z</dcterms:created>
  <dcterms:modified xsi:type="dcterms:W3CDTF">2014-01-21T19:30:00Z</dcterms:modified>
</cp:coreProperties>
</file>