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F5" w:rsidRDefault="009B3FF5" w:rsidP="009B3FF5">
      <w:pPr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Exm.ºs</w:t>
      </w:r>
      <w:proofErr w:type="spellEnd"/>
      <w:r>
        <w:rPr>
          <w:rFonts w:ascii="Arial Narrow" w:hAnsi="Arial Narrow"/>
          <w:sz w:val="22"/>
        </w:rPr>
        <w:t xml:space="preserve"> Senhores</w:t>
      </w:r>
    </w:p>
    <w:p w:rsidR="009B3FF5" w:rsidRDefault="009B3FF5" w:rsidP="009B3FF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Provedor de Justiça</w:t>
      </w:r>
    </w:p>
    <w:p w:rsidR="009B3FF5" w:rsidRDefault="009B3FF5" w:rsidP="009B3FF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Ministro da Justiça</w:t>
      </w:r>
    </w:p>
    <w:p w:rsidR="009B3FF5" w:rsidRDefault="009B3FF5" w:rsidP="009B3FF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C/c</w:t>
      </w:r>
    </w:p>
    <w:p w:rsidR="009B3FF5" w:rsidRDefault="009B3FF5" w:rsidP="009B3FF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Presidente da República</w:t>
      </w:r>
    </w:p>
    <w:p w:rsidR="009B3FF5" w:rsidRDefault="009B3FF5" w:rsidP="009B3FF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Presidente da Assembleia da República</w:t>
      </w:r>
    </w:p>
    <w:p w:rsidR="009B3FF5" w:rsidRDefault="009B3FF5" w:rsidP="009B3FF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Presidente da Comissão de Assuntos Constitucionais, Direitos, Liberdades e Garantias da A.R.</w:t>
      </w:r>
    </w:p>
    <w:p w:rsidR="009B3FF5" w:rsidRDefault="009B3FF5" w:rsidP="009B3FF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Presidente da Comissão de Direitos Humanos da Ordem dos Advogados</w:t>
      </w:r>
    </w:p>
    <w:p w:rsidR="009B3FF5" w:rsidRDefault="009B3FF5" w:rsidP="009B3FF5">
      <w:pPr>
        <w:rPr>
          <w:rFonts w:ascii="Arial Narrow" w:hAnsi="Arial Narrow"/>
          <w:sz w:val="22"/>
        </w:rPr>
      </w:pPr>
    </w:p>
    <w:p w:rsidR="009B3FF5" w:rsidRDefault="009B3FF5" w:rsidP="009B3FF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Lisboa, 2001-10-26</w:t>
      </w:r>
    </w:p>
    <w:p w:rsidR="009B3FF5" w:rsidRDefault="009B3FF5" w:rsidP="009B3FF5">
      <w:pPr>
        <w:rPr>
          <w:rFonts w:ascii="Arial" w:hAnsi="Arial"/>
          <w:sz w:val="22"/>
        </w:rPr>
      </w:pPr>
    </w:p>
    <w:p w:rsidR="009B3FF5" w:rsidRDefault="009B3FF5" w:rsidP="009B3FF5">
      <w:pPr>
        <w:jc w:val="center"/>
        <w:rPr>
          <w:b/>
          <w:sz w:val="28"/>
        </w:rPr>
      </w:pPr>
      <w:r>
        <w:rPr>
          <w:b/>
          <w:bCs/>
        </w:rPr>
        <w:t>Assunto: Muito Urgente</w:t>
      </w:r>
    </w:p>
    <w:p w:rsidR="009B3FF5" w:rsidRDefault="009B3FF5" w:rsidP="009B3FF5">
      <w:pPr>
        <w:jc w:val="both"/>
        <w:rPr>
          <w:sz w:val="22"/>
        </w:rPr>
      </w:pPr>
    </w:p>
    <w:p w:rsidR="009B3FF5" w:rsidRDefault="009B3FF5" w:rsidP="009B3FF5">
      <w:pPr>
        <w:ind w:firstLine="705"/>
        <w:jc w:val="both"/>
        <w:rPr>
          <w:sz w:val="22"/>
        </w:rPr>
      </w:pPr>
      <w:r>
        <w:rPr>
          <w:sz w:val="22"/>
        </w:rPr>
        <w:tab/>
        <w:t>António Ferreira de Jesus está a convalescer de uma intervenção cirúrgica no Hospital Prisional de Caxias. É testemunha no caso do assassínio de dois reclusos de Vale de Judeus no início deste mês. Acontece que hoje ao fim da manhã foram tentar buscá-lo para o Estabelecimento Prisional de origem, precisamente Vale de Judeus. Dadas as circunstâncias de conhecimento público que envolveram o crime, os companheiros de António Ferreira de Jesus temem, com toda a razão, pela vida do doente caso acabe a convalescença em Vale de Judeus.</w:t>
      </w:r>
    </w:p>
    <w:p w:rsidR="009B3FF5" w:rsidRDefault="009B3FF5" w:rsidP="009B3FF5">
      <w:pPr>
        <w:ind w:firstLine="705"/>
        <w:jc w:val="both"/>
        <w:rPr>
          <w:szCs w:val="20"/>
        </w:rPr>
      </w:pPr>
      <w:r>
        <w:rPr>
          <w:sz w:val="22"/>
        </w:rPr>
        <w:t xml:space="preserve">A situação </w:t>
      </w:r>
      <w:proofErr w:type="gramStart"/>
      <w:r>
        <w:rPr>
          <w:sz w:val="22"/>
        </w:rPr>
        <w:t>à</w:t>
      </w:r>
      <w:proofErr w:type="gramEnd"/>
      <w:r>
        <w:rPr>
          <w:sz w:val="22"/>
        </w:rPr>
        <w:t xml:space="preserve"> momentos era de grande tensão entre os reclusos e os guardas com ordens para o levarem. Pedimos com urgência intervenção no sentido de garantir a segurança do visado.</w:t>
      </w:r>
    </w:p>
    <w:p w:rsidR="009B3FF5" w:rsidRDefault="009B3FF5" w:rsidP="009B3FF5">
      <w:pPr>
        <w:ind w:firstLine="705"/>
        <w:jc w:val="both"/>
        <w:rPr>
          <w:szCs w:val="20"/>
        </w:rPr>
      </w:pPr>
    </w:p>
    <w:p w:rsidR="009B3FF5" w:rsidRDefault="009B3FF5" w:rsidP="009B3FF5">
      <w:pPr>
        <w:ind w:firstLine="705"/>
        <w:jc w:val="both"/>
        <w:rPr>
          <w:szCs w:val="20"/>
        </w:rPr>
      </w:pPr>
    </w:p>
    <w:p w:rsidR="009B3FF5" w:rsidRDefault="009B3FF5" w:rsidP="009B3FF5">
      <w:pPr>
        <w:ind w:firstLine="705"/>
        <w:jc w:val="both"/>
        <w:rPr>
          <w:szCs w:val="20"/>
        </w:rPr>
      </w:pPr>
    </w:p>
    <w:p w:rsidR="009B3FF5" w:rsidRDefault="009B3FF5" w:rsidP="009B3FF5">
      <w:pPr>
        <w:pStyle w:val="Corpodetexto"/>
      </w:pPr>
    </w:p>
    <w:p w:rsidR="009B3FF5" w:rsidRDefault="009B3FF5" w:rsidP="009B3FF5"/>
    <w:p w:rsidR="009B3FF5" w:rsidRDefault="009B3FF5" w:rsidP="009B3FF5">
      <w:pPr>
        <w:rPr>
          <w:rFonts w:ascii="Arial Narrow" w:hAnsi="Arial Narrow"/>
          <w:sz w:val="22"/>
        </w:rPr>
      </w:pPr>
      <w:proofErr w:type="spellStart"/>
      <w:r>
        <w:rPr>
          <w:rFonts w:ascii="Arial Narrow" w:hAnsi="Arial Narrow"/>
          <w:sz w:val="22"/>
        </w:rPr>
        <w:t>Exm.ºs</w:t>
      </w:r>
      <w:proofErr w:type="spellEnd"/>
      <w:r>
        <w:rPr>
          <w:rFonts w:ascii="Arial Narrow" w:hAnsi="Arial Narrow"/>
          <w:sz w:val="22"/>
        </w:rPr>
        <w:t xml:space="preserve"> Senhores</w:t>
      </w:r>
    </w:p>
    <w:p w:rsidR="009B3FF5" w:rsidRDefault="009B3FF5" w:rsidP="009B3FF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Provedor de Justiça</w:t>
      </w:r>
    </w:p>
    <w:p w:rsidR="009B3FF5" w:rsidRDefault="009B3FF5" w:rsidP="009B3FF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Ministro da Justiça</w:t>
      </w:r>
    </w:p>
    <w:p w:rsidR="009B3FF5" w:rsidRDefault="009B3FF5" w:rsidP="009B3FF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C/c</w:t>
      </w:r>
    </w:p>
    <w:p w:rsidR="009B3FF5" w:rsidRDefault="009B3FF5" w:rsidP="009B3FF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Presidente da República</w:t>
      </w:r>
    </w:p>
    <w:p w:rsidR="009B3FF5" w:rsidRDefault="009B3FF5" w:rsidP="009B3FF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Presidente da Assembleia da República</w:t>
      </w:r>
    </w:p>
    <w:p w:rsidR="009B3FF5" w:rsidRDefault="009B3FF5" w:rsidP="009B3FF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Presidente da Comissão de Assuntos Constitucionais, Direitos, Liberdades e Garantias da A.R.</w:t>
      </w:r>
    </w:p>
    <w:p w:rsidR="009B3FF5" w:rsidRDefault="009B3FF5" w:rsidP="009B3FF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Presidente da Comissão de Direitos Humanos da Ordem dos Advogados</w:t>
      </w:r>
    </w:p>
    <w:p w:rsidR="009B3FF5" w:rsidRDefault="009B3FF5" w:rsidP="009B3FF5">
      <w:pPr>
        <w:rPr>
          <w:rFonts w:ascii="Arial Narrow" w:hAnsi="Arial Narrow"/>
          <w:sz w:val="22"/>
        </w:rPr>
      </w:pPr>
    </w:p>
    <w:p w:rsidR="009B3FF5" w:rsidRDefault="009B3FF5" w:rsidP="009B3FF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Lisboa, 2001-11-09</w:t>
      </w:r>
    </w:p>
    <w:p w:rsidR="009B3FF5" w:rsidRDefault="009B3FF5" w:rsidP="009B3FF5">
      <w:pPr>
        <w:rPr>
          <w:rFonts w:ascii="Arial" w:hAnsi="Arial"/>
          <w:sz w:val="22"/>
        </w:rPr>
      </w:pPr>
    </w:p>
    <w:p w:rsidR="009B3FF5" w:rsidRDefault="009B3FF5" w:rsidP="009B3FF5">
      <w:pPr>
        <w:jc w:val="center"/>
        <w:rPr>
          <w:b/>
          <w:sz w:val="28"/>
        </w:rPr>
      </w:pPr>
      <w:r>
        <w:rPr>
          <w:b/>
          <w:bCs/>
        </w:rPr>
        <w:t xml:space="preserve">Assunto: António Ferreira de Jesus, testemunha dos assassínios de dois reclusos dia 2 de </w:t>
      </w:r>
      <w:proofErr w:type="spellStart"/>
      <w:r>
        <w:rPr>
          <w:b/>
          <w:bCs/>
        </w:rPr>
        <w:t>Out</w:t>
      </w:r>
      <w:proofErr w:type="spellEnd"/>
      <w:r>
        <w:rPr>
          <w:b/>
          <w:bCs/>
        </w:rPr>
        <w:t xml:space="preserve"> em Vale de Judeus, tema pela vida</w:t>
      </w:r>
    </w:p>
    <w:p w:rsidR="009B3FF5" w:rsidRDefault="009B3FF5" w:rsidP="009B3FF5">
      <w:pPr>
        <w:jc w:val="both"/>
        <w:rPr>
          <w:sz w:val="22"/>
        </w:rPr>
      </w:pPr>
    </w:p>
    <w:p w:rsidR="009B3FF5" w:rsidRDefault="009B3FF5" w:rsidP="009B3FF5">
      <w:pPr>
        <w:ind w:firstLine="705"/>
        <w:jc w:val="both"/>
        <w:rPr>
          <w:sz w:val="22"/>
        </w:rPr>
      </w:pPr>
      <w:r>
        <w:rPr>
          <w:sz w:val="22"/>
        </w:rPr>
        <w:tab/>
        <w:t>António Ferreira de Jesus foi transportado do Hospital Prisional de Caxias para Vale de Judeus hoje mesmo, estando no sector de “admissão”. Trata-se de uma testemunha do caso que recentemente escandalizou a opinião pública e já noutra ocasião fomos alertados para que estava a ser transportado para Vale de Judeus com uma celeridade incompatível com o seu estado de saúde (foi objecto de intervenção cirúrgica recentemente). Nessa ocasião os médicos de serviço impediram o seu transporte. O que não aconteceu hoje.</w:t>
      </w:r>
    </w:p>
    <w:p w:rsidR="009B3FF5" w:rsidRDefault="009B3FF5" w:rsidP="009B3FF5">
      <w:pPr>
        <w:ind w:firstLine="705"/>
        <w:jc w:val="both"/>
        <w:rPr>
          <w:sz w:val="22"/>
        </w:rPr>
      </w:pPr>
      <w:r>
        <w:rPr>
          <w:sz w:val="22"/>
        </w:rPr>
        <w:t>António Ferreira de Jesus já noutras ocasiões de mostrou disponível para dizer o que sabe sobre a vida prisional</w:t>
      </w:r>
      <w:proofErr w:type="gramStart"/>
      <w:r>
        <w:rPr>
          <w:sz w:val="22"/>
        </w:rPr>
        <w:t>,</w:t>
      </w:r>
      <w:proofErr w:type="gramEnd"/>
      <w:r>
        <w:rPr>
          <w:sz w:val="22"/>
        </w:rPr>
        <w:t xml:space="preserve"> tendo inclusivamente sofrido castigos por esse facto, já que sempre se disponibilizou a dar o nome e a cara pelo que afirma. Desta vez fez-nos chegar a informação que o clima de hostilidade que o rodeia e o contexto de investigação em curso em que tal situação acontece, o faz temer pela vida.</w:t>
      </w:r>
    </w:p>
    <w:p w:rsidR="009B3FF5" w:rsidRDefault="009B3FF5" w:rsidP="009B3FF5">
      <w:pPr>
        <w:ind w:firstLine="705"/>
        <w:jc w:val="both"/>
        <w:rPr>
          <w:szCs w:val="20"/>
        </w:rPr>
      </w:pPr>
      <w:r>
        <w:rPr>
          <w:sz w:val="22"/>
        </w:rPr>
        <w:lastRenderedPageBreak/>
        <w:t>Dado que o sistema de garantias de inviolabilidade das pessoas detidas está em causa neste momento, dada a própria lógica das coisas, pedimos que as autoridades possam tomar medidas urgentes para evitar novos desenlaces funestos.</w:t>
      </w:r>
    </w:p>
    <w:p w:rsidR="009B3FF5" w:rsidRDefault="009B3FF5" w:rsidP="009B3FF5">
      <w:pPr>
        <w:ind w:firstLine="705"/>
        <w:jc w:val="both"/>
        <w:rPr>
          <w:szCs w:val="20"/>
        </w:rPr>
      </w:pPr>
    </w:p>
    <w:p w:rsidR="009B3FF5" w:rsidRDefault="009B3FF5" w:rsidP="009B3FF5">
      <w:pPr>
        <w:ind w:firstLine="705"/>
        <w:jc w:val="both"/>
        <w:rPr>
          <w:szCs w:val="20"/>
        </w:rPr>
      </w:pPr>
    </w:p>
    <w:p w:rsidR="009B3FF5" w:rsidRDefault="009B3FF5" w:rsidP="009B3FF5">
      <w:pPr>
        <w:ind w:firstLine="705"/>
        <w:jc w:val="both"/>
        <w:rPr>
          <w:szCs w:val="20"/>
        </w:rPr>
      </w:pPr>
    </w:p>
    <w:p w:rsidR="009B3FF5" w:rsidRDefault="009B3FF5"/>
    <w:sectPr w:rsidR="009B3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B3FF5"/>
    <w:rsid w:val="00474CBF"/>
    <w:rsid w:val="009B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FF5"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9B3FF5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Exm</vt:lpstr>
    </vt:vector>
  </TitlesOfParts>
  <Company>ISCTE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</dc:title>
  <dc:subject/>
  <dc:creator>apad</dc:creator>
  <cp:keywords/>
  <dc:description/>
  <cp:lastModifiedBy>apad</cp:lastModifiedBy>
  <cp:revision>2</cp:revision>
  <dcterms:created xsi:type="dcterms:W3CDTF">2013-11-15T12:33:00Z</dcterms:created>
  <dcterms:modified xsi:type="dcterms:W3CDTF">2013-11-15T12:33:00Z</dcterms:modified>
</cp:coreProperties>
</file>