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A7FF2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DA7FF2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A7FF2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DA7FF2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F632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  <w:r w:rsidR="00CE4FB7">
        <w:rPr>
          <w:rFonts w:ascii="Arial" w:hAnsi="Arial" w:cs="Arial"/>
          <w:b/>
          <w:bCs/>
          <w:color w:val="222222"/>
          <w:sz w:val="20"/>
          <w:szCs w:val="20"/>
        </w:rPr>
        <w:t>Procuradoria-geral da República; Ordem dos Médicos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BB3C25">
        <w:rPr>
          <w:rFonts w:ascii="Arial" w:hAnsi="Arial" w:cs="Arial"/>
          <w:b/>
          <w:bCs/>
          <w:color w:val="222222"/>
          <w:sz w:val="20"/>
          <w:szCs w:val="20"/>
        </w:rPr>
        <w:t>1</w:t>
      </w:r>
      <w:r w:rsidR="00CE4FB7">
        <w:rPr>
          <w:rFonts w:ascii="Arial" w:hAnsi="Arial" w:cs="Arial"/>
          <w:b/>
          <w:bCs/>
          <w:color w:val="222222"/>
          <w:sz w:val="20"/>
          <w:szCs w:val="20"/>
        </w:rPr>
        <w:t>9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7E4349" w:rsidRPr="00CE4FB7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CE4FB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CE4FB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CE4FB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CE4FB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1</w:t>
      </w:r>
      <w:r w:rsidR="00AE7997" w:rsidRPr="00CE4FB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4</w:t>
      </w:r>
      <w:r w:rsidR="00CE4FB7" w:rsidRPr="00CE4FB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8</w:t>
      </w:r>
      <w:r w:rsidRPr="00CE4FB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CE4FB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CE4FB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/13</w:t>
      </w:r>
    </w:p>
    <w:p w:rsidR="00CE4FB7" w:rsidRPr="008718D2" w:rsidRDefault="00CE4FB7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Outras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refª</w:t>
      </w:r>
      <w:proofErr w:type="spellEnd"/>
    </w:p>
    <w:p w:rsidR="00CE4FB7" w:rsidRDefault="00CE4FB7" w:rsidP="00CE4F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18-12-2013</w:t>
      </w:r>
    </w:p>
    <w:p w:rsidR="00CE4FB7" w:rsidRPr="008718D2" w:rsidRDefault="00CE4FB7" w:rsidP="00CE4F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 xml:space="preserve"> n.º 145/</w:t>
      </w:r>
      <w:proofErr w:type="spellStart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/13</w:t>
      </w:r>
      <w:r w:rsidRPr="008718D2">
        <w:rPr>
          <w:rFonts w:ascii="Arial" w:hAnsi="Arial" w:cs="Arial"/>
          <w:color w:val="222222"/>
          <w:sz w:val="20"/>
          <w:szCs w:val="20"/>
        </w:rPr>
        <w:t> </w:t>
      </w:r>
    </w:p>
    <w:p w:rsidR="00BB3C25" w:rsidRPr="008718D2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15B55" w:rsidRPr="00F63299" w:rsidRDefault="007E4349" w:rsidP="00B40125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8718D2">
        <w:rPr>
          <w:rFonts w:asciiTheme="minorHAnsi" w:hAnsiTheme="minorHAnsi" w:cs="Arial"/>
          <w:color w:val="222222"/>
        </w:rPr>
        <w:t>neglig</w:t>
      </w:r>
      <w:r w:rsidR="005C5B8A">
        <w:rPr>
          <w:rFonts w:asciiTheme="minorHAnsi" w:hAnsiTheme="minorHAnsi" w:cs="Arial"/>
          <w:color w:val="222222"/>
        </w:rPr>
        <w:t>ê</w:t>
      </w:r>
      <w:r w:rsidR="008718D2">
        <w:rPr>
          <w:rFonts w:asciiTheme="minorHAnsi" w:hAnsiTheme="minorHAnsi" w:cs="Arial"/>
          <w:color w:val="222222"/>
        </w:rPr>
        <w:t xml:space="preserve">ncia </w:t>
      </w:r>
      <w:r w:rsidR="005C5B8A">
        <w:rPr>
          <w:rFonts w:asciiTheme="minorHAnsi" w:hAnsiTheme="minorHAnsi" w:cs="Arial"/>
          <w:color w:val="222222"/>
        </w:rPr>
        <w:t>de saúde</w:t>
      </w:r>
      <w:r w:rsidR="008718D2">
        <w:rPr>
          <w:rFonts w:asciiTheme="minorHAnsi" w:hAnsiTheme="minorHAnsi" w:cs="Arial"/>
          <w:color w:val="222222"/>
        </w:rPr>
        <w:t xml:space="preserve"> em Vale de Judeus</w:t>
      </w:r>
      <w:r w:rsidR="008A691F" w:rsidRPr="00F63299">
        <w:rPr>
          <w:rFonts w:asciiTheme="minorHAnsi" w:hAnsiTheme="minorHAnsi" w:cs="Arial"/>
          <w:color w:val="222222"/>
        </w:rPr>
        <w:t xml:space="preserve"> </w:t>
      </w:r>
      <w:r w:rsidR="00CE4FB7">
        <w:rPr>
          <w:rFonts w:asciiTheme="minorHAnsi" w:hAnsiTheme="minorHAnsi" w:cs="Arial"/>
          <w:color w:val="222222"/>
        </w:rPr>
        <w:t>(</w:t>
      </w:r>
      <w:proofErr w:type="spellStart"/>
      <w:r w:rsidR="00CE4FB7">
        <w:rPr>
          <w:rFonts w:asciiTheme="minorHAnsi" w:hAnsiTheme="minorHAnsi" w:cs="Arial"/>
          <w:color w:val="222222"/>
        </w:rPr>
        <w:t>cont</w:t>
      </w:r>
      <w:proofErr w:type="spellEnd"/>
      <w:r w:rsidR="00CE4FB7">
        <w:rPr>
          <w:rFonts w:asciiTheme="minorHAnsi" w:hAnsiTheme="minorHAnsi" w:cs="Arial"/>
          <w:color w:val="222222"/>
        </w:rPr>
        <w:t>)</w:t>
      </w:r>
    </w:p>
    <w:p w:rsidR="00A9096B" w:rsidRPr="00F63299" w:rsidRDefault="00A9096B" w:rsidP="00863212">
      <w:pPr>
        <w:rPr>
          <w:rFonts w:asciiTheme="minorHAnsi" w:hAnsiTheme="minorHAnsi"/>
        </w:rPr>
      </w:pPr>
    </w:p>
    <w:p w:rsidR="00CE4FB7" w:rsidRDefault="00CE4FB7" w:rsidP="00CE4FB7">
      <w:r>
        <w:t>Emanuel Lima era r</w:t>
      </w:r>
      <w:r w:rsidR="008718D2">
        <w:t xml:space="preserve">ecluso </w:t>
      </w:r>
      <w:r>
        <w:t xml:space="preserve">com o nº </w:t>
      </w:r>
      <w:r w:rsidR="008718D2">
        <w:t xml:space="preserve">223 </w:t>
      </w:r>
      <w:r>
        <w:t xml:space="preserve">na ala A </w:t>
      </w:r>
      <w:r w:rsidR="008718D2">
        <w:t>da cadeia de Vale de Judeus</w:t>
      </w:r>
      <w:r>
        <w:t>. F</w:t>
      </w:r>
      <w:r w:rsidR="008718D2">
        <w:t xml:space="preserve">aleceu </w:t>
      </w:r>
      <w:r>
        <w:t xml:space="preserve">após um mês a deitar sangue pela boca e a defecar sangue. Levado ontem para o Hospital de Santos e Vila Franca, foi morrer fora da prisão. Outros reclusos temem que, na doença, algo semelhante lhes possa acontecer. Mas temem também queixar-se, por saberem sofrer represálias e humilhações – nomeadamente a de verem negadas as razões pelas quais foram castigados, substituídas por outras inventadas para o efeito. </w:t>
      </w:r>
    </w:p>
    <w:p w:rsidR="00CE4FB7" w:rsidRDefault="00CE4FB7" w:rsidP="00CE4FB7">
      <w:r>
        <w:t>A ACED pede a intervenção da Procuradoria-geral da República, por entender haver indícios de negligência nos cuidados de saúde, cujas responsabilidades devem ser apuradas. Pede ainda a intervenção da Ordem dos Médicos, dado imaginar que haja um ou mais médicos responsáveis para supervisão da saúde dos presos em Vale de Judeus</w:t>
      </w:r>
    </w:p>
    <w:p w:rsidR="008718D2" w:rsidRDefault="008718D2" w:rsidP="008718D2">
      <w:r>
        <w:t xml:space="preserve">.   </w:t>
      </w:r>
    </w:p>
    <w:p w:rsidR="00F63299" w:rsidRPr="00F63299" w:rsidRDefault="00F63299" w:rsidP="00F63299">
      <w:pPr>
        <w:shd w:val="clear" w:color="auto" w:fill="FFFFFF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.</w:t>
      </w:r>
    </w:p>
    <w:p w:rsidR="00DE2ADF" w:rsidRPr="00863212" w:rsidRDefault="00DE2ADF" w:rsidP="00DE2ADF">
      <w:r>
        <w:t xml:space="preserve">. </w:t>
      </w:r>
    </w:p>
    <w:p w:rsidR="00770559" w:rsidRDefault="00770559" w:rsidP="00863212"/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36" w:rsidRDefault="00514636">
      <w:r>
        <w:separator/>
      </w:r>
    </w:p>
  </w:endnote>
  <w:endnote w:type="continuationSeparator" w:id="0">
    <w:p w:rsidR="00514636" w:rsidRDefault="0051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36" w:rsidRDefault="00514636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514636" w:rsidRDefault="00514636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514636" w:rsidRDefault="00514636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514636" w:rsidRDefault="0051463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36" w:rsidRDefault="00514636">
      <w:r>
        <w:separator/>
      </w:r>
    </w:p>
  </w:footnote>
  <w:footnote w:type="continuationSeparator" w:id="0">
    <w:p w:rsidR="00514636" w:rsidRDefault="00514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07B1"/>
    <w:rsid w:val="00D910B5"/>
    <w:rsid w:val="00D92F6B"/>
    <w:rsid w:val="00DA26C7"/>
    <w:rsid w:val="00DA28AA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2013-12-19T15:49:00Z</dcterms:created>
  <dcterms:modified xsi:type="dcterms:W3CDTF">2013-12-19T15:49:00Z</dcterms:modified>
</cp:coreProperties>
</file>